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D96" w:rsidRDefault="00413D96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5A65CB" w:rsidP="005A65CB">
      <w:pPr>
        <w:ind w:left="-142"/>
        <w:jc w:val="center"/>
      </w:pPr>
      <w:r w:rsidRPr="005A65CB">
        <w:rPr>
          <w:noProof/>
        </w:rPr>
        <w:drawing>
          <wp:inline distT="0" distB="0" distL="0" distR="0">
            <wp:extent cx="2795965" cy="2233772"/>
            <wp:effectExtent l="19050" t="0" r="4385" b="0"/>
            <wp:docPr id="7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67" cy="2231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5A65CB">
      <w:pPr>
        <w:ind w:left="-142"/>
        <w:jc w:val="center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CB5542" w:rsidP="00CB5542">
      <w:pPr>
        <w:ind w:left="-142"/>
      </w:pPr>
    </w:p>
    <w:p w:rsidR="00CB5542" w:rsidRDefault="00333DEE" w:rsidP="00CB5542">
      <w:pPr>
        <w:ind w:left="-142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3916045</wp:posOffset>
            </wp:positionH>
            <wp:positionV relativeFrom="paragraph">
              <wp:posOffset>-296545</wp:posOffset>
            </wp:positionV>
            <wp:extent cx="1000125" cy="1057275"/>
            <wp:effectExtent l="0" t="0" r="0" b="0"/>
            <wp:wrapSquare wrapText="bothSides"/>
            <wp:docPr id="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" name="Рисунок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5542" w:rsidRPr="00CB5542" w:rsidRDefault="0051246C" w:rsidP="0051246C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CB5542" w:rsidRPr="00CB5542">
        <w:rPr>
          <w:sz w:val="28"/>
          <w:szCs w:val="28"/>
        </w:rPr>
        <w:t>ГБОУ Краснодарского края</w:t>
      </w:r>
    </w:p>
    <w:p w:rsidR="00CB5542" w:rsidRPr="00CB5542" w:rsidRDefault="0051246C" w:rsidP="0051246C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CB5542" w:rsidRPr="00CB5542">
        <w:rPr>
          <w:sz w:val="28"/>
          <w:szCs w:val="28"/>
        </w:rPr>
        <w:t>Краснодарский  краевой институт</w:t>
      </w:r>
    </w:p>
    <w:p w:rsidR="00CB5542" w:rsidRPr="00CB5542" w:rsidRDefault="0051246C" w:rsidP="0051246C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д</w:t>
      </w:r>
      <w:r w:rsidR="00CB5542" w:rsidRPr="00CB5542">
        <w:rPr>
          <w:sz w:val="28"/>
          <w:szCs w:val="28"/>
        </w:rPr>
        <w:t>ополнительного профессионального</w:t>
      </w:r>
    </w:p>
    <w:p w:rsidR="00CB5542" w:rsidRDefault="0051246C" w:rsidP="0051246C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CB5542" w:rsidRPr="00CB5542">
        <w:rPr>
          <w:sz w:val="28"/>
          <w:szCs w:val="28"/>
        </w:rPr>
        <w:t>педагогического образования</w:t>
      </w:r>
    </w:p>
    <w:p w:rsidR="00CB5542" w:rsidRDefault="00CB5542" w:rsidP="0051246C">
      <w:pPr>
        <w:ind w:left="-142"/>
        <w:jc w:val="center"/>
        <w:rPr>
          <w:sz w:val="28"/>
          <w:szCs w:val="28"/>
        </w:rPr>
      </w:pPr>
    </w:p>
    <w:p w:rsidR="00CB5542" w:rsidRDefault="00CB5542" w:rsidP="0051246C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автономное</w:t>
      </w:r>
    </w:p>
    <w:p w:rsidR="00CB5542" w:rsidRDefault="00CB5542" w:rsidP="0051246C">
      <w:pPr>
        <w:ind w:left="-142" w:right="268"/>
        <w:jc w:val="center"/>
        <w:rPr>
          <w:sz w:val="28"/>
          <w:szCs w:val="28"/>
        </w:rPr>
      </w:pPr>
      <w:r>
        <w:rPr>
          <w:sz w:val="28"/>
          <w:szCs w:val="28"/>
        </w:rPr>
        <w:t>дошкольное образовательное учреждение –детский сад комбинированного вида №15 «Солнышко»</w:t>
      </w:r>
    </w:p>
    <w:p w:rsidR="00CB5542" w:rsidRDefault="00CB5542" w:rsidP="0051246C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B5542" w:rsidRDefault="00CB5542" w:rsidP="0051246C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>Староминский район</w:t>
      </w:r>
    </w:p>
    <w:p w:rsidR="00CB5542" w:rsidRDefault="00CB5542" w:rsidP="00CB5542">
      <w:pPr>
        <w:ind w:left="-142"/>
        <w:jc w:val="center"/>
        <w:rPr>
          <w:sz w:val="28"/>
          <w:szCs w:val="28"/>
        </w:rPr>
      </w:pPr>
    </w:p>
    <w:p w:rsidR="00CB5542" w:rsidRDefault="00CB5542" w:rsidP="00CB5542">
      <w:pPr>
        <w:ind w:left="-142"/>
        <w:jc w:val="center"/>
        <w:rPr>
          <w:sz w:val="28"/>
          <w:szCs w:val="28"/>
        </w:rPr>
      </w:pPr>
    </w:p>
    <w:p w:rsidR="00B321C4" w:rsidRDefault="00B321C4" w:rsidP="00CB5542">
      <w:pPr>
        <w:ind w:left="-142"/>
        <w:jc w:val="center"/>
        <w:rPr>
          <w:b/>
          <w:sz w:val="28"/>
          <w:szCs w:val="28"/>
        </w:rPr>
      </w:pPr>
    </w:p>
    <w:p w:rsidR="00CB5542" w:rsidRPr="00CB5542" w:rsidRDefault="00CB5542" w:rsidP="00CB5542">
      <w:pPr>
        <w:ind w:left="-142"/>
        <w:jc w:val="center"/>
        <w:rPr>
          <w:b/>
          <w:sz w:val="28"/>
          <w:szCs w:val="28"/>
        </w:rPr>
      </w:pPr>
      <w:r w:rsidRPr="00CB5542">
        <w:rPr>
          <w:b/>
          <w:sz w:val="28"/>
          <w:szCs w:val="28"/>
        </w:rPr>
        <w:t>ПРОГРАММА СЕМИНАРА</w:t>
      </w:r>
    </w:p>
    <w:p w:rsidR="00CB5542" w:rsidRDefault="00CB5542" w:rsidP="00CB5542">
      <w:pPr>
        <w:ind w:left="-142"/>
        <w:jc w:val="center"/>
        <w:rPr>
          <w:sz w:val="28"/>
          <w:szCs w:val="28"/>
        </w:rPr>
      </w:pPr>
    </w:p>
    <w:p w:rsidR="004B121D" w:rsidRDefault="00FA7902" w:rsidP="00CB5542">
      <w:pPr>
        <w:ind w:left="-142"/>
        <w:jc w:val="center"/>
        <w:rPr>
          <w:b/>
          <w:sz w:val="28"/>
          <w:szCs w:val="28"/>
        </w:rPr>
      </w:pPr>
      <w:r w:rsidRPr="00E57860">
        <w:rPr>
          <w:b/>
          <w:sz w:val="24"/>
          <w:szCs w:val="24"/>
        </w:rPr>
        <w:t xml:space="preserve">МОДЕЛИРОВАНИЕ </w:t>
      </w:r>
      <w:r>
        <w:rPr>
          <w:b/>
          <w:sz w:val="24"/>
          <w:szCs w:val="24"/>
        </w:rPr>
        <w:t>РАЗВИВАЮЩЕЙ ПРЕДМЕТНО-ПРОСТРАНСТВЕННОЙ</w:t>
      </w:r>
      <w:r w:rsidRPr="00E57860">
        <w:rPr>
          <w:b/>
          <w:sz w:val="24"/>
          <w:szCs w:val="24"/>
        </w:rPr>
        <w:t xml:space="preserve"> ОБРАЗОВАТЕЛЬНОЙ СРЕДЫ, СПОСОБСТВУЮЩЕЙ ФОРМИРОВАНИЮ </w:t>
      </w:r>
      <w:r>
        <w:rPr>
          <w:b/>
          <w:sz w:val="24"/>
          <w:szCs w:val="24"/>
        </w:rPr>
        <w:t>ПОИСКОВО-</w:t>
      </w:r>
      <w:r w:rsidRPr="00E57860">
        <w:rPr>
          <w:b/>
          <w:sz w:val="24"/>
          <w:szCs w:val="24"/>
        </w:rPr>
        <w:t xml:space="preserve">ИССЛЕДОВАТЕЛЬСКОЙ </w:t>
      </w:r>
      <w:r>
        <w:rPr>
          <w:b/>
          <w:sz w:val="24"/>
          <w:szCs w:val="24"/>
        </w:rPr>
        <w:t>АКТИВНОСТИ</w:t>
      </w:r>
      <w:r w:rsidRPr="00E57860">
        <w:rPr>
          <w:b/>
          <w:sz w:val="24"/>
          <w:szCs w:val="24"/>
        </w:rPr>
        <w:t xml:space="preserve"> ДОШКОЛЬНИКА</w:t>
      </w:r>
    </w:p>
    <w:p w:rsidR="004B121D" w:rsidRDefault="005D68A2" w:rsidP="00CB5542">
      <w:pPr>
        <w:ind w:left="-142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1618615</wp:posOffset>
            </wp:positionH>
            <wp:positionV relativeFrom="line">
              <wp:posOffset>109855</wp:posOffset>
            </wp:positionV>
            <wp:extent cx="1481455" cy="1509395"/>
            <wp:effectExtent l="19050" t="0" r="4445" b="0"/>
            <wp:wrapSquare wrapText="bothSides"/>
            <wp:docPr id="4" name="Рисунок 2" descr="http://mdou78.edu.yar.ru/fgt/f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dou78.edu.yar.ru/fgt/fr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121D" w:rsidRDefault="004B121D" w:rsidP="00CB5542">
      <w:pPr>
        <w:ind w:left="-142"/>
        <w:jc w:val="center"/>
        <w:rPr>
          <w:b/>
          <w:sz w:val="28"/>
          <w:szCs w:val="28"/>
        </w:rPr>
      </w:pPr>
    </w:p>
    <w:p w:rsidR="004B121D" w:rsidRDefault="004B121D" w:rsidP="00CB5542">
      <w:pPr>
        <w:ind w:left="-142"/>
        <w:jc w:val="center"/>
        <w:rPr>
          <w:b/>
          <w:sz w:val="28"/>
          <w:szCs w:val="28"/>
        </w:rPr>
      </w:pPr>
    </w:p>
    <w:p w:rsidR="004B121D" w:rsidRDefault="004B121D" w:rsidP="00CB5542">
      <w:pPr>
        <w:ind w:left="-142"/>
        <w:jc w:val="center"/>
        <w:rPr>
          <w:b/>
          <w:sz w:val="28"/>
          <w:szCs w:val="28"/>
        </w:rPr>
      </w:pPr>
    </w:p>
    <w:p w:rsidR="004B121D" w:rsidRDefault="004B121D" w:rsidP="00CB5542">
      <w:pPr>
        <w:ind w:left="-142"/>
        <w:jc w:val="center"/>
        <w:rPr>
          <w:b/>
          <w:sz w:val="28"/>
          <w:szCs w:val="28"/>
        </w:rPr>
      </w:pPr>
    </w:p>
    <w:p w:rsidR="004B121D" w:rsidRDefault="004B121D" w:rsidP="00CB5542">
      <w:pPr>
        <w:ind w:left="-142"/>
        <w:jc w:val="center"/>
        <w:rPr>
          <w:b/>
          <w:sz w:val="28"/>
          <w:szCs w:val="28"/>
        </w:rPr>
      </w:pPr>
    </w:p>
    <w:p w:rsidR="004B121D" w:rsidRDefault="004B121D" w:rsidP="00CB5542">
      <w:pPr>
        <w:ind w:left="-142"/>
        <w:jc w:val="center"/>
        <w:rPr>
          <w:b/>
          <w:sz w:val="28"/>
          <w:szCs w:val="28"/>
        </w:rPr>
      </w:pPr>
    </w:p>
    <w:p w:rsidR="004B121D" w:rsidRDefault="004B121D" w:rsidP="00CB5542">
      <w:pPr>
        <w:ind w:left="-142"/>
        <w:jc w:val="center"/>
        <w:rPr>
          <w:b/>
          <w:sz w:val="28"/>
          <w:szCs w:val="28"/>
        </w:rPr>
      </w:pPr>
    </w:p>
    <w:p w:rsidR="004B121D" w:rsidRDefault="004B121D" w:rsidP="00CB5542">
      <w:pPr>
        <w:ind w:left="-142"/>
        <w:jc w:val="center"/>
        <w:rPr>
          <w:b/>
          <w:sz w:val="28"/>
          <w:szCs w:val="28"/>
        </w:rPr>
      </w:pPr>
    </w:p>
    <w:p w:rsidR="00FA7902" w:rsidRDefault="00FA7902" w:rsidP="00CB5542">
      <w:pPr>
        <w:ind w:left="-142"/>
        <w:jc w:val="center"/>
        <w:rPr>
          <w:b/>
          <w:sz w:val="28"/>
          <w:szCs w:val="28"/>
        </w:rPr>
      </w:pPr>
    </w:p>
    <w:p w:rsidR="00CB5542" w:rsidRDefault="004B121D" w:rsidP="00CB5542">
      <w:pPr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16 апреля 2015г</w:t>
      </w:r>
      <w:r w:rsidR="00CB5542" w:rsidRPr="00CB5542">
        <w:rPr>
          <w:b/>
          <w:sz w:val="28"/>
          <w:szCs w:val="28"/>
        </w:rPr>
        <w:t xml:space="preserve"> </w:t>
      </w:r>
    </w:p>
    <w:p w:rsidR="00333DEE" w:rsidRDefault="00333DEE" w:rsidP="005D7F6A">
      <w:pPr>
        <w:ind w:left="-142"/>
        <w:jc w:val="center"/>
        <w:rPr>
          <w:b/>
          <w:sz w:val="28"/>
          <w:szCs w:val="28"/>
        </w:rPr>
      </w:pPr>
    </w:p>
    <w:p w:rsidR="005D7F6A" w:rsidRPr="005A65CB" w:rsidRDefault="005D7F6A" w:rsidP="005D7F6A">
      <w:pPr>
        <w:ind w:left="-142"/>
        <w:jc w:val="center"/>
        <w:rPr>
          <w:b/>
          <w:sz w:val="28"/>
          <w:szCs w:val="28"/>
        </w:rPr>
      </w:pPr>
      <w:r w:rsidRPr="005A65CB">
        <w:rPr>
          <w:b/>
          <w:sz w:val="28"/>
          <w:szCs w:val="28"/>
        </w:rPr>
        <w:lastRenderedPageBreak/>
        <w:t>Порядок проведения</w:t>
      </w:r>
    </w:p>
    <w:p w:rsidR="005F12F0" w:rsidRPr="005A65CB" w:rsidRDefault="005F12F0" w:rsidP="005D7F6A">
      <w:pPr>
        <w:ind w:left="-142"/>
        <w:jc w:val="center"/>
        <w:rPr>
          <w:b/>
          <w:sz w:val="28"/>
          <w:szCs w:val="28"/>
        </w:rPr>
      </w:pPr>
    </w:p>
    <w:tbl>
      <w:tblPr>
        <w:tblStyle w:val="a5"/>
        <w:tblW w:w="7229" w:type="dxa"/>
        <w:tblInd w:w="534" w:type="dxa"/>
        <w:tblLook w:val="04A0"/>
      </w:tblPr>
      <w:tblGrid>
        <w:gridCol w:w="1526"/>
        <w:gridCol w:w="3577"/>
        <w:gridCol w:w="2126"/>
      </w:tblGrid>
      <w:tr w:rsidR="00FA4938" w:rsidRPr="00B321C4" w:rsidTr="0051246C">
        <w:tc>
          <w:tcPr>
            <w:tcW w:w="1526" w:type="dxa"/>
          </w:tcPr>
          <w:p w:rsidR="00FA4938" w:rsidRPr="00B321C4" w:rsidRDefault="00FA4938" w:rsidP="001D0639">
            <w:pPr>
              <w:jc w:val="center"/>
              <w:rPr>
                <w:b/>
                <w:sz w:val="24"/>
                <w:szCs w:val="28"/>
              </w:rPr>
            </w:pPr>
            <w:r w:rsidRPr="00B321C4">
              <w:rPr>
                <w:b/>
                <w:sz w:val="24"/>
                <w:szCs w:val="28"/>
              </w:rPr>
              <w:t>время</w:t>
            </w:r>
          </w:p>
        </w:tc>
        <w:tc>
          <w:tcPr>
            <w:tcW w:w="3577" w:type="dxa"/>
          </w:tcPr>
          <w:p w:rsidR="00FA4938" w:rsidRPr="00B321C4" w:rsidRDefault="00FA4938" w:rsidP="001D0639">
            <w:pPr>
              <w:jc w:val="center"/>
              <w:rPr>
                <w:b/>
                <w:sz w:val="24"/>
                <w:szCs w:val="28"/>
              </w:rPr>
            </w:pPr>
            <w:r w:rsidRPr="00B321C4">
              <w:rPr>
                <w:b/>
                <w:sz w:val="24"/>
                <w:szCs w:val="28"/>
              </w:rPr>
              <w:t>содержание</w:t>
            </w:r>
          </w:p>
        </w:tc>
        <w:tc>
          <w:tcPr>
            <w:tcW w:w="2126" w:type="dxa"/>
          </w:tcPr>
          <w:p w:rsidR="00FA4938" w:rsidRPr="00B321C4" w:rsidRDefault="00FA4938" w:rsidP="001D0639">
            <w:pPr>
              <w:jc w:val="center"/>
              <w:rPr>
                <w:b/>
                <w:sz w:val="24"/>
                <w:szCs w:val="28"/>
              </w:rPr>
            </w:pPr>
            <w:r w:rsidRPr="00B321C4">
              <w:rPr>
                <w:b/>
                <w:sz w:val="24"/>
                <w:szCs w:val="28"/>
              </w:rPr>
              <w:t>выступающий</w:t>
            </w:r>
          </w:p>
        </w:tc>
      </w:tr>
      <w:tr w:rsidR="00FA4938" w:rsidRPr="00B321C4" w:rsidTr="0051246C">
        <w:tc>
          <w:tcPr>
            <w:tcW w:w="1526" w:type="dxa"/>
          </w:tcPr>
          <w:p w:rsidR="00FA4938" w:rsidRPr="00B321C4" w:rsidRDefault="008666C2" w:rsidP="008666C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09</w:t>
            </w:r>
            <w:r w:rsidR="00FA4938" w:rsidRPr="00B321C4">
              <w:rPr>
                <w:b/>
                <w:sz w:val="24"/>
                <w:szCs w:val="28"/>
              </w:rPr>
              <w:t>.00-</w:t>
            </w:r>
            <w:r>
              <w:rPr>
                <w:b/>
                <w:sz w:val="24"/>
                <w:szCs w:val="28"/>
              </w:rPr>
              <w:t>09</w:t>
            </w:r>
            <w:r w:rsidR="00FA4938" w:rsidRPr="00B321C4">
              <w:rPr>
                <w:b/>
                <w:sz w:val="24"/>
                <w:szCs w:val="28"/>
              </w:rPr>
              <w:t>.</w:t>
            </w:r>
            <w:r>
              <w:rPr>
                <w:b/>
                <w:sz w:val="24"/>
                <w:szCs w:val="28"/>
              </w:rPr>
              <w:t>10</w:t>
            </w:r>
          </w:p>
        </w:tc>
        <w:tc>
          <w:tcPr>
            <w:tcW w:w="3577" w:type="dxa"/>
          </w:tcPr>
          <w:p w:rsidR="00FA4938" w:rsidRPr="00B321C4" w:rsidRDefault="00FA4938" w:rsidP="001D0639">
            <w:pPr>
              <w:jc w:val="center"/>
              <w:rPr>
                <w:b/>
                <w:sz w:val="24"/>
                <w:szCs w:val="28"/>
              </w:rPr>
            </w:pPr>
            <w:r w:rsidRPr="00B321C4">
              <w:rPr>
                <w:sz w:val="24"/>
                <w:szCs w:val="28"/>
              </w:rPr>
              <w:t>Регистрация  участников семинара</w:t>
            </w:r>
          </w:p>
        </w:tc>
        <w:tc>
          <w:tcPr>
            <w:tcW w:w="2126" w:type="dxa"/>
          </w:tcPr>
          <w:p w:rsidR="00FA4938" w:rsidRPr="00B321C4" w:rsidRDefault="00FA4938" w:rsidP="001D0639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FA4938" w:rsidRPr="00B321C4" w:rsidTr="0051246C">
        <w:tc>
          <w:tcPr>
            <w:tcW w:w="1526" w:type="dxa"/>
          </w:tcPr>
          <w:p w:rsidR="00FA4938" w:rsidRPr="00B321C4" w:rsidRDefault="008666C2" w:rsidP="008666C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09</w:t>
            </w:r>
            <w:r w:rsidR="00FA4938" w:rsidRPr="00B321C4">
              <w:rPr>
                <w:b/>
                <w:sz w:val="24"/>
                <w:szCs w:val="28"/>
              </w:rPr>
              <w:t>.1</w:t>
            </w:r>
            <w:r>
              <w:rPr>
                <w:b/>
                <w:sz w:val="24"/>
                <w:szCs w:val="28"/>
              </w:rPr>
              <w:t>0-09</w:t>
            </w:r>
            <w:r w:rsidR="00FA4938" w:rsidRPr="00B321C4">
              <w:rPr>
                <w:b/>
                <w:sz w:val="24"/>
                <w:szCs w:val="28"/>
              </w:rPr>
              <w:t>.</w:t>
            </w:r>
            <w:r>
              <w:rPr>
                <w:b/>
                <w:sz w:val="24"/>
                <w:szCs w:val="28"/>
              </w:rPr>
              <w:t>1</w:t>
            </w:r>
            <w:r w:rsidR="00FA4938">
              <w:rPr>
                <w:b/>
                <w:sz w:val="24"/>
                <w:szCs w:val="28"/>
              </w:rPr>
              <w:t>5</w:t>
            </w:r>
          </w:p>
        </w:tc>
        <w:tc>
          <w:tcPr>
            <w:tcW w:w="3577" w:type="dxa"/>
          </w:tcPr>
          <w:p w:rsidR="00FA4938" w:rsidRPr="00B321C4" w:rsidRDefault="00FA4938" w:rsidP="001D0639">
            <w:pPr>
              <w:rPr>
                <w:b/>
                <w:sz w:val="24"/>
                <w:szCs w:val="28"/>
              </w:rPr>
            </w:pPr>
            <w:r w:rsidRPr="00B321C4">
              <w:rPr>
                <w:color w:val="000000"/>
                <w:sz w:val="24"/>
                <w:szCs w:val="28"/>
              </w:rPr>
              <w:t xml:space="preserve">Развитие инновационной образовательной среды </w:t>
            </w:r>
            <w:r>
              <w:rPr>
                <w:color w:val="000000"/>
                <w:sz w:val="24"/>
                <w:szCs w:val="28"/>
              </w:rPr>
              <w:t xml:space="preserve">–необходимое условие </w:t>
            </w:r>
            <w:r w:rsidRPr="00B321C4">
              <w:rPr>
                <w:color w:val="000000"/>
                <w:sz w:val="24"/>
                <w:szCs w:val="28"/>
              </w:rPr>
              <w:t xml:space="preserve"> современного качества образования .</w:t>
            </w:r>
          </w:p>
        </w:tc>
        <w:tc>
          <w:tcPr>
            <w:tcW w:w="2126" w:type="dxa"/>
          </w:tcPr>
          <w:p w:rsidR="00FA4938" w:rsidRPr="00B321C4" w:rsidRDefault="00FA4938" w:rsidP="001D0639">
            <w:pPr>
              <w:jc w:val="center"/>
              <w:rPr>
                <w:b/>
                <w:sz w:val="24"/>
                <w:szCs w:val="28"/>
              </w:rPr>
            </w:pPr>
            <w:r w:rsidRPr="00B321C4">
              <w:rPr>
                <w:sz w:val="24"/>
                <w:szCs w:val="28"/>
              </w:rPr>
              <w:t>заведующая ДОУ                        Цыгикало А.П.</w:t>
            </w:r>
          </w:p>
        </w:tc>
      </w:tr>
      <w:tr w:rsidR="00FA4938" w:rsidRPr="00B321C4" w:rsidTr="0051246C">
        <w:trPr>
          <w:trHeight w:val="1596"/>
        </w:trPr>
        <w:tc>
          <w:tcPr>
            <w:tcW w:w="1526" w:type="dxa"/>
          </w:tcPr>
          <w:p w:rsidR="00FA4938" w:rsidRPr="00B321C4" w:rsidRDefault="00FA4938" w:rsidP="001D0639">
            <w:pPr>
              <w:jc w:val="center"/>
              <w:rPr>
                <w:b/>
                <w:sz w:val="24"/>
                <w:szCs w:val="28"/>
              </w:rPr>
            </w:pPr>
          </w:p>
          <w:p w:rsidR="00FA4938" w:rsidRPr="00B321C4" w:rsidRDefault="00FA4938" w:rsidP="001D0639">
            <w:pPr>
              <w:jc w:val="center"/>
              <w:rPr>
                <w:b/>
                <w:sz w:val="24"/>
                <w:szCs w:val="28"/>
              </w:rPr>
            </w:pPr>
          </w:p>
          <w:p w:rsidR="00FA4938" w:rsidRPr="00B321C4" w:rsidRDefault="008666C2" w:rsidP="001D063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09</w:t>
            </w:r>
            <w:r w:rsidR="00FA4938" w:rsidRPr="00B321C4">
              <w:rPr>
                <w:b/>
                <w:sz w:val="24"/>
                <w:szCs w:val="28"/>
              </w:rPr>
              <w:t>.</w:t>
            </w:r>
            <w:r>
              <w:rPr>
                <w:b/>
                <w:sz w:val="24"/>
                <w:szCs w:val="28"/>
              </w:rPr>
              <w:t>1</w:t>
            </w:r>
            <w:r w:rsidR="00FA4938">
              <w:rPr>
                <w:b/>
                <w:sz w:val="24"/>
                <w:szCs w:val="28"/>
              </w:rPr>
              <w:t>5</w:t>
            </w:r>
            <w:r w:rsidR="00FA4938" w:rsidRPr="00B321C4">
              <w:rPr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09</w:t>
            </w:r>
            <w:r w:rsidR="00FA4938" w:rsidRPr="00B321C4">
              <w:rPr>
                <w:b/>
                <w:sz w:val="24"/>
                <w:szCs w:val="28"/>
              </w:rPr>
              <w:t>.</w:t>
            </w:r>
            <w:r>
              <w:rPr>
                <w:b/>
                <w:sz w:val="24"/>
                <w:szCs w:val="28"/>
              </w:rPr>
              <w:t>25</w:t>
            </w:r>
            <w:r w:rsidR="00FA4938" w:rsidRPr="00B321C4">
              <w:rPr>
                <w:sz w:val="24"/>
                <w:szCs w:val="28"/>
              </w:rPr>
              <w:t xml:space="preserve">  </w:t>
            </w:r>
          </w:p>
          <w:p w:rsidR="00FA4938" w:rsidRPr="00B321C4" w:rsidRDefault="00FA4938" w:rsidP="001D063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3577" w:type="dxa"/>
          </w:tcPr>
          <w:p w:rsidR="00FA4938" w:rsidRDefault="00FA4938" w:rsidP="001D0639">
            <w:pPr>
              <w:ind w:left="-142"/>
              <w:jc w:val="center"/>
              <w:rPr>
                <w:sz w:val="24"/>
                <w:szCs w:val="28"/>
              </w:rPr>
            </w:pPr>
          </w:p>
          <w:p w:rsidR="00FA4938" w:rsidRPr="00FA7902" w:rsidRDefault="00FA4938" w:rsidP="001D0639">
            <w:pPr>
              <w:ind w:left="-142"/>
              <w:jc w:val="center"/>
              <w:rPr>
                <w:sz w:val="28"/>
                <w:szCs w:val="28"/>
              </w:rPr>
            </w:pPr>
            <w:r w:rsidRPr="00FA7902">
              <w:rPr>
                <w:sz w:val="24"/>
                <w:szCs w:val="28"/>
              </w:rPr>
              <w:t xml:space="preserve">Моделирование развивающей предметно-пространственной </w:t>
            </w:r>
            <w:r>
              <w:rPr>
                <w:sz w:val="24"/>
                <w:szCs w:val="28"/>
              </w:rPr>
              <w:t xml:space="preserve">образовательной </w:t>
            </w:r>
            <w:r w:rsidRPr="00FA7902">
              <w:rPr>
                <w:sz w:val="24"/>
                <w:szCs w:val="28"/>
              </w:rPr>
              <w:t xml:space="preserve">среды </w:t>
            </w:r>
            <w:r>
              <w:rPr>
                <w:sz w:val="24"/>
                <w:szCs w:val="28"/>
              </w:rPr>
              <w:t>, способствующей формированию у</w:t>
            </w:r>
            <w:r w:rsidRPr="00FA7902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дошкольников</w:t>
            </w:r>
            <w:r w:rsidRPr="00FA7902">
              <w:rPr>
                <w:sz w:val="24"/>
                <w:szCs w:val="28"/>
              </w:rPr>
              <w:t xml:space="preserve"> поисково-исследовательской активности</w:t>
            </w:r>
            <w:r>
              <w:rPr>
                <w:sz w:val="24"/>
                <w:szCs w:val="28"/>
              </w:rPr>
              <w:t xml:space="preserve"> в условиях ДОУ и семьи.</w:t>
            </w:r>
          </w:p>
          <w:p w:rsidR="00FA4938" w:rsidRPr="00B321C4" w:rsidRDefault="00FA4938" w:rsidP="001D0639">
            <w:pPr>
              <w:rPr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FA4938" w:rsidRPr="00B321C4" w:rsidRDefault="00FA4938" w:rsidP="001D0639">
            <w:pPr>
              <w:jc w:val="center"/>
              <w:rPr>
                <w:b/>
                <w:sz w:val="24"/>
                <w:szCs w:val="28"/>
              </w:rPr>
            </w:pPr>
            <w:r w:rsidRPr="00B321C4">
              <w:rPr>
                <w:sz w:val="24"/>
                <w:szCs w:val="28"/>
              </w:rPr>
              <w:t>Руководитель инновационного проекта заместитель заведующей ДОУ Попова  Т.П.</w:t>
            </w:r>
          </w:p>
        </w:tc>
      </w:tr>
      <w:tr w:rsidR="00FA4938" w:rsidRPr="00B321C4" w:rsidTr="0051246C">
        <w:trPr>
          <w:trHeight w:val="922"/>
        </w:trPr>
        <w:tc>
          <w:tcPr>
            <w:tcW w:w="1526" w:type="dxa"/>
          </w:tcPr>
          <w:p w:rsidR="00FA4938" w:rsidRPr="00B321C4" w:rsidRDefault="008666C2" w:rsidP="008666C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09.25-09.3</w:t>
            </w:r>
            <w:r w:rsidR="00FA4938">
              <w:rPr>
                <w:b/>
                <w:sz w:val="24"/>
                <w:szCs w:val="28"/>
              </w:rPr>
              <w:t>5</w:t>
            </w:r>
          </w:p>
        </w:tc>
        <w:tc>
          <w:tcPr>
            <w:tcW w:w="3577" w:type="dxa"/>
          </w:tcPr>
          <w:p w:rsidR="00FA4938" w:rsidRDefault="00FA4938" w:rsidP="001D0639">
            <w:pPr>
              <w:ind w:left="-142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Деловая игра «Что Вы знаете о развивающей предметно-пространственной среде ДОУ?»</w:t>
            </w:r>
          </w:p>
          <w:p w:rsidR="00FA4938" w:rsidRDefault="00FA4938" w:rsidP="001D0639">
            <w:pPr>
              <w:ind w:left="-142"/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</w:tcPr>
          <w:p w:rsidR="00FA4938" w:rsidRPr="00B321C4" w:rsidRDefault="00FA4938" w:rsidP="001D063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Воспитатель Сергань С.В.</w:t>
            </w:r>
          </w:p>
        </w:tc>
      </w:tr>
      <w:tr w:rsidR="00FA4938" w:rsidRPr="00B321C4" w:rsidTr="0051246C">
        <w:tc>
          <w:tcPr>
            <w:tcW w:w="1526" w:type="dxa"/>
          </w:tcPr>
          <w:p w:rsidR="00FA4938" w:rsidRPr="00B321C4" w:rsidRDefault="008666C2" w:rsidP="008666C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09.35-09.4</w:t>
            </w:r>
            <w:r w:rsidR="00FA4938">
              <w:rPr>
                <w:b/>
                <w:sz w:val="24"/>
                <w:szCs w:val="28"/>
              </w:rPr>
              <w:t>5</w:t>
            </w:r>
          </w:p>
        </w:tc>
        <w:tc>
          <w:tcPr>
            <w:tcW w:w="3577" w:type="dxa"/>
          </w:tcPr>
          <w:p w:rsidR="00FA4938" w:rsidRDefault="00FA4938" w:rsidP="001D0639">
            <w:pPr>
              <w:jc w:val="center"/>
              <w:rPr>
                <w:sz w:val="24"/>
                <w:szCs w:val="28"/>
              </w:rPr>
            </w:pPr>
            <w:r w:rsidRPr="00B321C4">
              <w:rPr>
                <w:sz w:val="24"/>
                <w:szCs w:val="28"/>
              </w:rPr>
              <w:t>Построение развивающей предметно- пространственной среды  в группах ДОУ по  развитию поисково-исследовательских способностей</w:t>
            </w:r>
          </w:p>
          <w:p w:rsidR="0051246C" w:rsidRPr="00B321C4" w:rsidRDefault="0051246C" w:rsidP="001D063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</w:tcPr>
          <w:p w:rsidR="00FA4938" w:rsidRPr="00B321C4" w:rsidRDefault="00FA4938" w:rsidP="001D0639">
            <w:pPr>
              <w:jc w:val="center"/>
              <w:rPr>
                <w:sz w:val="24"/>
                <w:szCs w:val="28"/>
              </w:rPr>
            </w:pPr>
            <w:r w:rsidRPr="00B321C4">
              <w:rPr>
                <w:b/>
                <w:sz w:val="24"/>
                <w:szCs w:val="28"/>
              </w:rPr>
              <w:t xml:space="preserve"> </w:t>
            </w:r>
            <w:r w:rsidRPr="00B321C4">
              <w:rPr>
                <w:sz w:val="24"/>
                <w:szCs w:val="28"/>
              </w:rPr>
              <w:t>Воспитатель Матюшко М.В.</w:t>
            </w:r>
          </w:p>
        </w:tc>
      </w:tr>
      <w:tr w:rsidR="008666C2" w:rsidRPr="00B321C4" w:rsidTr="0051246C">
        <w:tc>
          <w:tcPr>
            <w:tcW w:w="1526" w:type="dxa"/>
          </w:tcPr>
          <w:p w:rsidR="008666C2" w:rsidRDefault="008666C2" w:rsidP="008666C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09.45-10.00</w:t>
            </w:r>
          </w:p>
        </w:tc>
        <w:tc>
          <w:tcPr>
            <w:tcW w:w="3577" w:type="dxa"/>
          </w:tcPr>
          <w:p w:rsidR="008666C2" w:rsidRDefault="008666C2" w:rsidP="001D06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Мастер класс</w:t>
            </w:r>
            <w:r>
              <w:t xml:space="preserve"> </w:t>
            </w:r>
            <w:r w:rsidRPr="00DB611B">
              <w:rPr>
                <w:sz w:val="24"/>
                <w:szCs w:val="24"/>
              </w:rPr>
              <w:t xml:space="preserve">«Экспериментирование как основной вид познавательно исследовательской деятельности «Дюймовочка и </w:t>
            </w:r>
            <w:r w:rsidRPr="00DB611B">
              <w:rPr>
                <w:sz w:val="24"/>
                <w:szCs w:val="24"/>
              </w:rPr>
              <w:lastRenderedPageBreak/>
              <w:t>мир за окошком</w:t>
            </w:r>
            <w:r>
              <w:rPr>
                <w:sz w:val="24"/>
                <w:szCs w:val="24"/>
              </w:rPr>
              <w:t>»</w:t>
            </w:r>
          </w:p>
          <w:p w:rsidR="008666C2" w:rsidRPr="00B321C4" w:rsidRDefault="008666C2" w:rsidP="001D063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126" w:type="dxa"/>
          </w:tcPr>
          <w:p w:rsidR="008666C2" w:rsidRPr="00B321C4" w:rsidRDefault="008666C2" w:rsidP="0087548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Учитель-логопед Политыко Н.М.</w:t>
            </w:r>
          </w:p>
        </w:tc>
      </w:tr>
      <w:tr w:rsidR="008666C2" w:rsidRPr="00B321C4" w:rsidTr="0051246C">
        <w:tc>
          <w:tcPr>
            <w:tcW w:w="1526" w:type="dxa"/>
          </w:tcPr>
          <w:p w:rsidR="008666C2" w:rsidRDefault="008666C2" w:rsidP="008666C2">
            <w:pPr>
              <w:jc w:val="center"/>
              <w:rPr>
                <w:b/>
                <w:sz w:val="24"/>
                <w:szCs w:val="28"/>
              </w:rPr>
            </w:pPr>
          </w:p>
          <w:p w:rsidR="008666C2" w:rsidRPr="00B321C4" w:rsidRDefault="008666C2" w:rsidP="008666C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10.00-10.10</w:t>
            </w:r>
          </w:p>
        </w:tc>
        <w:tc>
          <w:tcPr>
            <w:tcW w:w="3577" w:type="dxa"/>
          </w:tcPr>
          <w:p w:rsidR="008666C2" w:rsidRPr="00B321C4" w:rsidRDefault="008666C2" w:rsidP="001D0639">
            <w:pPr>
              <w:jc w:val="center"/>
              <w:rPr>
                <w:sz w:val="24"/>
                <w:szCs w:val="28"/>
              </w:rPr>
            </w:pPr>
            <w:r w:rsidRPr="00B321C4">
              <w:rPr>
                <w:sz w:val="24"/>
                <w:szCs w:val="28"/>
              </w:rPr>
              <w:t>Презентация компонента модели построения развивающей предметно-пространственной  среды</w:t>
            </w:r>
          </w:p>
          <w:p w:rsidR="008666C2" w:rsidRPr="005A65CB" w:rsidRDefault="008666C2" w:rsidP="005A65CB">
            <w:pPr>
              <w:jc w:val="center"/>
              <w:rPr>
                <w:sz w:val="24"/>
                <w:szCs w:val="28"/>
              </w:rPr>
            </w:pPr>
            <w:r w:rsidRPr="00B321C4">
              <w:rPr>
                <w:sz w:val="24"/>
                <w:szCs w:val="28"/>
              </w:rPr>
              <w:t xml:space="preserve">  «Детская лаборатория «Почемучка».</w:t>
            </w:r>
          </w:p>
        </w:tc>
        <w:tc>
          <w:tcPr>
            <w:tcW w:w="2126" w:type="dxa"/>
          </w:tcPr>
          <w:p w:rsidR="008666C2" w:rsidRPr="00B321C4" w:rsidRDefault="008666C2" w:rsidP="001D0639">
            <w:pPr>
              <w:jc w:val="center"/>
              <w:rPr>
                <w:sz w:val="24"/>
                <w:szCs w:val="28"/>
              </w:rPr>
            </w:pPr>
          </w:p>
          <w:p w:rsidR="008666C2" w:rsidRPr="00B321C4" w:rsidRDefault="008666C2" w:rsidP="001D0639">
            <w:pPr>
              <w:jc w:val="center"/>
              <w:rPr>
                <w:b/>
                <w:sz w:val="24"/>
                <w:szCs w:val="28"/>
              </w:rPr>
            </w:pPr>
            <w:r w:rsidRPr="00B321C4">
              <w:rPr>
                <w:sz w:val="24"/>
                <w:szCs w:val="28"/>
              </w:rPr>
              <w:t>Старший воспитатель  Решетняк Е</w:t>
            </w:r>
            <w:r w:rsidRPr="00B321C4">
              <w:rPr>
                <w:b/>
                <w:sz w:val="24"/>
                <w:szCs w:val="28"/>
              </w:rPr>
              <w:t>.А</w:t>
            </w:r>
          </w:p>
        </w:tc>
      </w:tr>
      <w:tr w:rsidR="002A4614" w:rsidRPr="00B321C4" w:rsidTr="0051246C">
        <w:tc>
          <w:tcPr>
            <w:tcW w:w="1526" w:type="dxa"/>
          </w:tcPr>
          <w:p w:rsidR="002A4614" w:rsidRDefault="002A4614" w:rsidP="002A461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10.10-10.20</w:t>
            </w:r>
          </w:p>
        </w:tc>
        <w:tc>
          <w:tcPr>
            <w:tcW w:w="3577" w:type="dxa"/>
          </w:tcPr>
          <w:p w:rsidR="002A4614" w:rsidRPr="00B321C4" w:rsidRDefault="002A4614" w:rsidP="001D0639">
            <w:pPr>
              <w:jc w:val="center"/>
              <w:rPr>
                <w:sz w:val="24"/>
                <w:szCs w:val="28"/>
              </w:rPr>
            </w:pPr>
            <w:r w:rsidRPr="00B321C4">
              <w:rPr>
                <w:sz w:val="24"/>
                <w:szCs w:val="28"/>
              </w:rPr>
              <w:t>Экологическая тропа как элемент формирования исследовательской активности дошкольников</w:t>
            </w:r>
          </w:p>
        </w:tc>
        <w:tc>
          <w:tcPr>
            <w:tcW w:w="2126" w:type="dxa"/>
          </w:tcPr>
          <w:p w:rsidR="002A4614" w:rsidRPr="00B321C4" w:rsidRDefault="002A4614" w:rsidP="002A4614">
            <w:pPr>
              <w:jc w:val="center"/>
              <w:rPr>
                <w:sz w:val="24"/>
                <w:szCs w:val="28"/>
              </w:rPr>
            </w:pPr>
            <w:r w:rsidRPr="00B321C4">
              <w:rPr>
                <w:sz w:val="24"/>
                <w:szCs w:val="28"/>
              </w:rPr>
              <w:t>Старший воспитатель   Детынченко О.А</w:t>
            </w:r>
          </w:p>
        </w:tc>
      </w:tr>
      <w:tr w:rsidR="002A4614" w:rsidRPr="00B321C4" w:rsidTr="0051246C">
        <w:tc>
          <w:tcPr>
            <w:tcW w:w="1526" w:type="dxa"/>
          </w:tcPr>
          <w:p w:rsidR="002A4614" w:rsidRDefault="002A4614" w:rsidP="002A461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10.20-10.30</w:t>
            </w:r>
          </w:p>
        </w:tc>
        <w:tc>
          <w:tcPr>
            <w:tcW w:w="3577" w:type="dxa"/>
          </w:tcPr>
          <w:p w:rsidR="002A4614" w:rsidRPr="00B321C4" w:rsidRDefault="002A4614" w:rsidP="001D0639">
            <w:pPr>
              <w:jc w:val="center"/>
              <w:rPr>
                <w:sz w:val="24"/>
                <w:szCs w:val="28"/>
              </w:rPr>
            </w:pPr>
            <w:r w:rsidRPr="00B321C4">
              <w:rPr>
                <w:sz w:val="24"/>
                <w:szCs w:val="28"/>
              </w:rPr>
              <w:t>Социальное партнерство детского сада и семьи в поддержке детской  исследовательской активности</w:t>
            </w:r>
          </w:p>
        </w:tc>
        <w:tc>
          <w:tcPr>
            <w:tcW w:w="2126" w:type="dxa"/>
          </w:tcPr>
          <w:p w:rsidR="002A4614" w:rsidRPr="00B321C4" w:rsidRDefault="002A4614" w:rsidP="002A4614">
            <w:pPr>
              <w:jc w:val="center"/>
              <w:rPr>
                <w:sz w:val="24"/>
                <w:szCs w:val="28"/>
              </w:rPr>
            </w:pPr>
            <w:r w:rsidRPr="00B321C4">
              <w:rPr>
                <w:sz w:val="24"/>
                <w:szCs w:val="28"/>
              </w:rPr>
              <w:t>Воспитатель</w:t>
            </w:r>
          </w:p>
          <w:p w:rsidR="002A4614" w:rsidRPr="00B321C4" w:rsidRDefault="002A4614" w:rsidP="002A4614">
            <w:pPr>
              <w:jc w:val="center"/>
              <w:rPr>
                <w:sz w:val="24"/>
                <w:szCs w:val="28"/>
              </w:rPr>
            </w:pPr>
            <w:r w:rsidRPr="00B321C4">
              <w:rPr>
                <w:sz w:val="24"/>
                <w:szCs w:val="28"/>
              </w:rPr>
              <w:t>Костенко И.Н.</w:t>
            </w:r>
          </w:p>
        </w:tc>
      </w:tr>
      <w:tr w:rsidR="008666C2" w:rsidRPr="00B321C4" w:rsidTr="0051246C">
        <w:tc>
          <w:tcPr>
            <w:tcW w:w="1526" w:type="dxa"/>
          </w:tcPr>
          <w:p w:rsidR="008666C2" w:rsidRPr="00B321C4" w:rsidRDefault="002A4614" w:rsidP="002A461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10.30</w:t>
            </w:r>
            <w:r w:rsidR="008666C2">
              <w:rPr>
                <w:b/>
                <w:sz w:val="24"/>
                <w:szCs w:val="28"/>
              </w:rPr>
              <w:t>-10.</w:t>
            </w:r>
            <w:r>
              <w:rPr>
                <w:b/>
                <w:sz w:val="24"/>
                <w:szCs w:val="28"/>
              </w:rPr>
              <w:t>45</w:t>
            </w:r>
          </w:p>
        </w:tc>
        <w:tc>
          <w:tcPr>
            <w:tcW w:w="3577" w:type="dxa"/>
          </w:tcPr>
          <w:p w:rsidR="008666C2" w:rsidRDefault="008666C2" w:rsidP="00DE132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Защита детско-взрослого проекта </w:t>
            </w:r>
          </w:p>
          <w:p w:rsidR="008666C2" w:rsidRPr="00B321C4" w:rsidRDefault="008666C2" w:rsidP="00DE132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«Откуда пришла Кубанская речь?»</w:t>
            </w:r>
          </w:p>
        </w:tc>
        <w:tc>
          <w:tcPr>
            <w:tcW w:w="2126" w:type="dxa"/>
          </w:tcPr>
          <w:p w:rsidR="008666C2" w:rsidRPr="00B321C4" w:rsidRDefault="008666C2" w:rsidP="00DE132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Сербат Данил воспитанник подготовительной группы</w:t>
            </w:r>
          </w:p>
        </w:tc>
      </w:tr>
      <w:tr w:rsidR="008666C2" w:rsidRPr="00B321C4" w:rsidTr="0051246C">
        <w:trPr>
          <w:trHeight w:val="938"/>
        </w:trPr>
        <w:tc>
          <w:tcPr>
            <w:tcW w:w="1526" w:type="dxa"/>
          </w:tcPr>
          <w:p w:rsidR="008666C2" w:rsidRPr="00B321C4" w:rsidRDefault="002A4614" w:rsidP="008666C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10.4</w:t>
            </w:r>
            <w:r w:rsidR="008666C2">
              <w:rPr>
                <w:b/>
                <w:sz w:val="24"/>
                <w:szCs w:val="28"/>
              </w:rPr>
              <w:t>5-10.50</w:t>
            </w:r>
          </w:p>
        </w:tc>
        <w:tc>
          <w:tcPr>
            <w:tcW w:w="3577" w:type="dxa"/>
          </w:tcPr>
          <w:p w:rsidR="008666C2" w:rsidRPr="008666C2" w:rsidRDefault="008666C2" w:rsidP="008666C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Подведение итогов. Рефлексия</w:t>
            </w:r>
          </w:p>
        </w:tc>
        <w:tc>
          <w:tcPr>
            <w:tcW w:w="2126" w:type="dxa"/>
          </w:tcPr>
          <w:p w:rsidR="008666C2" w:rsidRDefault="008666C2" w:rsidP="008666C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Заместитель заведующей </w:t>
            </w:r>
          </w:p>
          <w:p w:rsidR="008666C2" w:rsidRPr="00B321C4" w:rsidRDefault="008666C2" w:rsidP="008666C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Попова Т.П.</w:t>
            </w:r>
          </w:p>
        </w:tc>
      </w:tr>
      <w:tr w:rsidR="008666C2" w:rsidRPr="00B321C4" w:rsidTr="0051246C">
        <w:tc>
          <w:tcPr>
            <w:tcW w:w="1526" w:type="dxa"/>
          </w:tcPr>
          <w:p w:rsidR="008666C2" w:rsidRDefault="008666C2" w:rsidP="001D0639">
            <w:pPr>
              <w:jc w:val="center"/>
              <w:rPr>
                <w:b/>
                <w:sz w:val="24"/>
                <w:szCs w:val="28"/>
              </w:rPr>
            </w:pPr>
          </w:p>
          <w:p w:rsidR="008666C2" w:rsidRDefault="008666C2" w:rsidP="001D0639">
            <w:pPr>
              <w:jc w:val="center"/>
              <w:rPr>
                <w:b/>
                <w:sz w:val="24"/>
                <w:szCs w:val="28"/>
              </w:rPr>
            </w:pPr>
          </w:p>
          <w:p w:rsidR="008666C2" w:rsidRDefault="008666C2" w:rsidP="002A461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10.50-11.</w:t>
            </w:r>
            <w:r w:rsidR="002A4614">
              <w:rPr>
                <w:b/>
                <w:sz w:val="24"/>
                <w:szCs w:val="28"/>
              </w:rPr>
              <w:t>20</w:t>
            </w:r>
          </w:p>
        </w:tc>
        <w:tc>
          <w:tcPr>
            <w:tcW w:w="3577" w:type="dxa"/>
          </w:tcPr>
          <w:p w:rsidR="008666C2" w:rsidRDefault="008666C2" w:rsidP="001D063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Посещение детской лаборатории «Почемучка»</w:t>
            </w:r>
          </w:p>
        </w:tc>
        <w:tc>
          <w:tcPr>
            <w:tcW w:w="2126" w:type="dxa"/>
          </w:tcPr>
          <w:p w:rsidR="008666C2" w:rsidRDefault="008666C2" w:rsidP="001D063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Старший воспитатель Решетняк Е.А.</w:t>
            </w:r>
          </w:p>
          <w:p w:rsidR="008666C2" w:rsidRDefault="008666C2" w:rsidP="001D0639">
            <w:pPr>
              <w:jc w:val="center"/>
              <w:rPr>
                <w:sz w:val="24"/>
                <w:szCs w:val="28"/>
              </w:rPr>
            </w:pPr>
          </w:p>
        </w:tc>
      </w:tr>
    </w:tbl>
    <w:p w:rsidR="00634640" w:rsidRDefault="00333DEE" w:rsidP="00D30EEF">
      <w:pPr>
        <w:ind w:left="-142"/>
        <w:jc w:val="center"/>
        <w:rPr>
          <w:b/>
          <w:sz w:val="24"/>
          <w:szCs w:val="28"/>
        </w:rPr>
      </w:pPr>
      <w:r w:rsidRPr="005A65CB">
        <w:rPr>
          <w:b/>
          <w:noProof/>
          <w:sz w:val="24"/>
          <w:szCs w:val="28"/>
        </w:rPr>
        <w:drawing>
          <wp:inline distT="0" distB="0" distL="0" distR="0">
            <wp:extent cx="1738313" cy="1371600"/>
            <wp:effectExtent l="19050" t="0" r="0" b="0"/>
            <wp:docPr id="1" name="Рисунок 2" descr="E:\КАРТИНКИ И АНИМАШКИ\, солнце, книги, ПК, игрушки\0_b410d_2f9dc2cf_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2" descr="E:\КАРТИНКИ И АНИМАШКИ\, солнце, книги, ПК, игрушки\0_b410d_2f9dc2cf_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981" cy="1380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4640" w:rsidSect="005124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0" w:bottom="720" w:left="0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C96" w:rsidRDefault="00695C96" w:rsidP="00634640">
      <w:r>
        <w:separator/>
      </w:r>
    </w:p>
  </w:endnote>
  <w:endnote w:type="continuationSeparator" w:id="1">
    <w:p w:rsidR="00695C96" w:rsidRDefault="00695C96" w:rsidP="00634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640" w:rsidRDefault="0063464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640" w:rsidRDefault="0063464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640" w:rsidRDefault="0063464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C96" w:rsidRDefault="00695C96" w:rsidP="00634640">
      <w:r>
        <w:separator/>
      </w:r>
    </w:p>
  </w:footnote>
  <w:footnote w:type="continuationSeparator" w:id="1">
    <w:p w:rsidR="00695C96" w:rsidRDefault="00695C96" w:rsidP="006346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640" w:rsidRDefault="0063464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640" w:rsidRDefault="0063464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640" w:rsidRDefault="0063464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defaultTabStop w:val="708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CB5542"/>
    <w:rsid w:val="000170EB"/>
    <w:rsid w:val="0003687C"/>
    <w:rsid w:val="00087D6F"/>
    <w:rsid w:val="000917A9"/>
    <w:rsid w:val="00111EAC"/>
    <w:rsid w:val="00136D55"/>
    <w:rsid w:val="001A61E5"/>
    <w:rsid w:val="002A4614"/>
    <w:rsid w:val="002B6AD2"/>
    <w:rsid w:val="00333DEE"/>
    <w:rsid w:val="00365D5D"/>
    <w:rsid w:val="003814E8"/>
    <w:rsid w:val="003F6718"/>
    <w:rsid w:val="00413D96"/>
    <w:rsid w:val="00415A18"/>
    <w:rsid w:val="0045543B"/>
    <w:rsid w:val="004B121D"/>
    <w:rsid w:val="0051246C"/>
    <w:rsid w:val="00533025"/>
    <w:rsid w:val="00543FB0"/>
    <w:rsid w:val="00551756"/>
    <w:rsid w:val="005A6594"/>
    <w:rsid w:val="005A65CB"/>
    <w:rsid w:val="005D68A2"/>
    <w:rsid w:val="005D7F6A"/>
    <w:rsid w:val="005F12F0"/>
    <w:rsid w:val="00610F18"/>
    <w:rsid w:val="00634640"/>
    <w:rsid w:val="0065785E"/>
    <w:rsid w:val="00695C96"/>
    <w:rsid w:val="006C64B3"/>
    <w:rsid w:val="006E5A7E"/>
    <w:rsid w:val="006E669D"/>
    <w:rsid w:val="007928A5"/>
    <w:rsid w:val="008256BF"/>
    <w:rsid w:val="008666C2"/>
    <w:rsid w:val="009335FA"/>
    <w:rsid w:val="009A42A4"/>
    <w:rsid w:val="00A15C3D"/>
    <w:rsid w:val="00A60FEF"/>
    <w:rsid w:val="00AB42CE"/>
    <w:rsid w:val="00B321C4"/>
    <w:rsid w:val="00B43E9A"/>
    <w:rsid w:val="00B720E5"/>
    <w:rsid w:val="00B95AA0"/>
    <w:rsid w:val="00CB5542"/>
    <w:rsid w:val="00D30EEF"/>
    <w:rsid w:val="00D67EAC"/>
    <w:rsid w:val="00E132A7"/>
    <w:rsid w:val="00E54168"/>
    <w:rsid w:val="00EA7C4F"/>
    <w:rsid w:val="00EC11E1"/>
    <w:rsid w:val="00ED49C0"/>
    <w:rsid w:val="00F10C25"/>
    <w:rsid w:val="00F3474E"/>
    <w:rsid w:val="00F6733C"/>
    <w:rsid w:val="00FA4938"/>
    <w:rsid w:val="00FA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E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link w:val="10"/>
    <w:qFormat/>
    <w:rsid w:val="00FA4938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3814E8"/>
    <w:pPr>
      <w:spacing w:after="200"/>
    </w:pPr>
    <w:rPr>
      <w:rFonts w:eastAsia="Times New Roman"/>
      <w:b/>
      <w:bCs/>
      <w:color w:val="4F81BD"/>
      <w:sz w:val="18"/>
      <w:szCs w:val="18"/>
    </w:rPr>
  </w:style>
  <w:style w:type="paragraph" w:styleId="a4">
    <w:name w:val="List Paragraph"/>
    <w:basedOn w:val="a"/>
    <w:uiPriority w:val="34"/>
    <w:qFormat/>
    <w:rsid w:val="003814E8"/>
    <w:pPr>
      <w:ind w:left="720"/>
      <w:contextualSpacing/>
    </w:pPr>
    <w:rPr>
      <w:rFonts w:eastAsia="Times New Roman"/>
    </w:rPr>
  </w:style>
  <w:style w:type="paragraph" w:customStyle="1" w:styleId="11">
    <w:name w:val="Стиль1"/>
    <w:basedOn w:val="a"/>
    <w:link w:val="12"/>
    <w:qFormat/>
    <w:rsid w:val="003814E8"/>
    <w:pPr>
      <w:shd w:val="clear" w:color="auto" w:fill="FFFFFF"/>
      <w:spacing w:line="319" w:lineRule="exact"/>
      <w:ind w:left="1615" w:hanging="350"/>
    </w:pPr>
    <w:rPr>
      <w:rFonts w:eastAsia="Times New Roman"/>
      <w:color w:val="000000"/>
      <w:spacing w:val="-15"/>
      <w:sz w:val="30"/>
      <w:szCs w:val="30"/>
    </w:rPr>
  </w:style>
  <w:style w:type="character" w:customStyle="1" w:styleId="12">
    <w:name w:val="Стиль1 Знак"/>
    <w:basedOn w:val="a0"/>
    <w:link w:val="11"/>
    <w:rsid w:val="003814E8"/>
    <w:rPr>
      <w:rFonts w:ascii="Times New Roman" w:eastAsia="Times New Roman" w:hAnsi="Times New Roman"/>
      <w:color w:val="000000"/>
      <w:spacing w:val="-15"/>
      <w:sz w:val="30"/>
      <w:szCs w:val="30"/>
      <w:shd w:val="clear" w:color="auto" w:fill="FFFFFF"/>
    </w:rPr>
  </w:style>
  <w:style w:type="table" w:styleId="a5">
    <w:name w:val="Table Grid"/>
    <w:basedOn w:val="a1"/>
    <w:uiPriority w:val="59"/>
    <w:rsid w:val="002B6A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928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28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A493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semiHidden/>
    <w:unhideWhenUsed/>
    <w:rsid w:val="006346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34640"/>
    <w:rPr>
      <w:rFonts w:ascii="Times New Roman" w:hAnsi="Times New Roman"/>
    </w:rPr>
  </w:style>
  <w:style w:type="paragraph" w:styleId="aa">
    <w:name w:val="footer"/>
    <w:basedOn w:val="a"/>
    <w:link w:val="ab"/>
    <w:uiPriority w:val="99"/>
    <w:semiHidden/>
    <w:unhideWhenUsed/>
    <w:rsid w:val="006346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34640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МАДОУ-15-2</dc:creator>
  <cp:keywords/>
  <dc:description/>
  <cp:lastModifiedBy>PC</cp:lastModifiedBy>
  <cp:revision>18</cp:revision>
  <cp:lastPrinted>2015-04-13T07:21:00Z</cp:lastPrinted>
  <dcterms:created xsi:type="dcterms:W3CDTF">2015-03-12T07:15:00Z</dcterms:created>
  <dcterms:modified xsi:type="dcterms:W3CDTF">2015-04-18T16:44:00Z</dcterms:modified>
</cp:coreProperties>
</file>